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Diseminare: Mobilitate transnationala virtuala, 9-13 nov. 2020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Școala Gimnazială ,,Mihail Sadoveanu'' , Brăila, Romania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Mobilitate organizată de Școala Naiden Gerov, Burgas, Bulgaria în cadrul Programului Erasmus + Acţiunea Cheie2 - Proiecte de parteneriat de schimb interşcolar, finanțat de Comisia Europeană.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Titlul proiectului: ,,Around cultural heritage investigate european values with Erasmus+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Coordonator: Portugalia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Parteneri: Romania, Cehia, Grecia, Italia, Bulgaria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0"/>
          <w:szCs w:val="20"/>
          <w:lang w:eastAsia="ro-RO"/>
        </w:rPr>
      </w:pPr>
      <w:hyperlink r:id="rId5" w:tgtFrame="_blank" w:history="1">
        <w:r w:rsidRPr="00ED57BF">
          <w:rPr>
            <w:rFonts w:ascii="inherit" w:eastAsia="Times New Roman" w:hAnsi="inherit" w:cs="Arial"/>
            <w:color w:val="196AD4"/>
            <w:sz w:val="23"/>
            <w:szCs w:val="23"/>
            <w:u w:val="single"/>
            <w:bdr w:val="none" w:sz="0" w:space="0" w:color="auto" w:frame="1"/>
            <w:lang w:eastAsia="ro-RO"/>
          </w:rPr>
          <w:t>https://padlet.com/urse_florena/gt048rpfz5uv8gat</w:t>
        </w:r>
      </w:hyperlink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 xml:space="preserve"> 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0"/>
          <w:szCs w:val="20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br/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Diseminare: Mobilitate transnatională virtuală, 23- 27 nov. 2020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organizator: Scoala Gimnaziala ,,Mihail Sadoveanu'', Braila, Romania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Proiect Erasmus+ ,, Around Cultural Heritage Investigate European Values with Erasmus+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 xml:space="preserve">2018-1-PT01-KA229-047257 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“ Historical Life”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Finanțare Comisia Europeană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Coordonator: Portugalia, Agrupamento de Escolas de Idães, Felgueiras.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Parteneri: Școala Gimnazială ,,Mihail Sadoveanu'', Brăila, Romania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Istituto Comprensivo, ,,Giovanni Camera, Sala Consilina, Italia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Naiden Gerov, Burgas, Bulgaria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40 Gymnasio Komotinis, Komotini, Grecia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t>Gymnazium Ceske Budejovice, Jirovcova 8, Cehia</w:t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0"/>
          <w:szCs w:val="20"/>
          <w:lang w:eastAsia="ro-RO"/>
        </w:rPr>
      </w:pPr>
      <w:r w:rsidRPr="00ED57BF">
        <w:rPr>
          <w:rFonts w:ascii="Arial" w:eastAsia="Times New Roman" w:hAnsi="Arial" w:cs="Arial"/>
          <w:color w:val="050505"/>
          <w:sz w:val="23"/>
          <w:szCs w:val="23"/>
          <w:lang w:eastAsia="ro-RO"/>
        </w:rPr>
        <w:br/>
      </w:r>
    </w:p>
    <w:p w:rsidR="00ED57BF" w:rsidRPr="00ED57BF" w:rsidRDefault="00ED57BF" w:rsidP="00ED5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0"/>
          <w:szCs w:val="20"/>
          <w:lang w:eastAsia="ro-RO"/>
        </w:rPr>
      </w:pPr>
      <w:hyperlink r:id="rId6" w:tgtFrame="_blank" w:history="1">
        <w:r w:rsidRPr="00ED57BF">
          <w:rPr>
            <w:rFonts w:ascii="Arial" w:eastAsia="Times New Roman" w:hAnsi="Arial" w:cs="Arial"/>
            <w:color w:val="196AD4"/>
            <w:sz w:val="23"/>
            <w:szCs w:val="23"/>
            <w:u w:val="single"/>
            <w:bdr w:val="none" w:sz="0" w:space="0" w:color="auto" w:frame="1"/>
            <w:lang w:eastAsia="ro-RO"/>
          </w:rPr>
          <w:t>https://ro.padlet.com/urse_florena/nlpvzis5hgwap4cn</w:t>
        </w:r>
      </w:hyperlink>
    </w:p>
    <w:p w:rsidR="004F4563" w:rsidRDefault="004F4563">
      <w:bookmarkStart w:id="0" w:name="_GoBack"/>
      <w:bookmarkEnd w:id="0"/>
    </w:p>
    <w:sectPr w:rsidR="004F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BF"/>
    <w:rsid w:val="004F4563"/>
    <w:rsid w:val="00E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ro.padlet.com%2Furse_florena%2Fnlpvzis5hgwap4cn%3Ffbclid%3DIwAR1jRT5BCvCOCU07jxFdQ3xNu5JF6B2cnhXpKvVkeBjxiQvIq7sCk5lqKB4&amp;h=AT1lSzoQpmIAmhQndRn8mz90Wt5YOVbP6KODdsa2dKlvqKp-AvRNqVmg7WGj5fyqh5K-oGiB56Oq1dSvJ7qxAOo-dXHYFnLflJGH43u6p3KJQ91YLsM0Jb3O4ysP1TMxHGd23Ukq-SczKFCmimg&amp;__tn__=-UK-R&amp;c%5b0%5d=AT34i8BmmUjzb6FOh19-bL6fuS5hTNDAGz-hAXWt-r4c2PUBRRQUyaVS7BDoLrUDaDWUcuJgRIXBwZI-vFBPt9EpppPJM0sMMHNiqIjXox1hnSOn2HX_EOhlTF1VSIS8n9esJxrkG2-M4WjUehGcCXNCLg" TargetMode="External"/><Relationship Id="rId5" Type="http://schemas.openxmlformats.org/officeDocument/2006/relationships/hyperlink" Target="https://l.facebook.com/l.php?u=https%3A%2F%2Fpadlet.com%2Furse_florena%2Fgt048rpfz5uv8gat%3Ffbclid%3DIwAR0HtII-c_B4ejymJrNW9hRLKdrIDL_xCNQOgu7uGEFalhe32_01-3CV0sg&amp;h=AT2-Ulit1eHLNUJ0kqJ3fzyzpbQCZ2f0VMGO-Vnqb8w-yUt50tIiWZ0FRpiTu2qENoniz9FgAeq_QSZkfz0HBCCl6G1-G5YuImcOjvlUcp1IS1NGpvuqRj6WcQGmWiH4bgYBMoesiNejSQQUDo0&amp;__tn__=-UK-R&amp;c%5b0%5d=AT09lYSOvRE9E-SgmscU2kFOkTaiS-x6-didpoGqfPMqJxMeWiq5gUkDto_QpHxfQ_1H_Vg6OdlkAScPrQdpRtJOvsacibTa3HpUvMX-_EhN4dwHVtd3xNvK7nALRoZIZtSPjYcbPH4lXrAps_EYR5BR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2020-12-12T09:16:00Z</dcterms:created>
  <dcterms:modified xsi:type="dcterms:W3CDTF">2020-12-12T09:17:00Z</dcterms:modified>
</cp:coreProperties>
</file>