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26" w:rsidRDefault="00F73DC3">
      <w:r w:rsidRPr="00F73DC3">
        <w:t>Diseminarea activitatii Achieve+Day in ziarul local Obiectiv vocea Brailei</w:t>
      </w:r>
    </w:p>
    <w:p w:rsidR="00F73DC3" w:rsidRDefault="00BA64B4">
      <w:hyperlink r:id="rId5" w:history="1">
        <w:r w:rsidRPr="00480A3C">
          <w:rPr>
            <w:rStyle w:val="Hyperlink"/>
          </w:rPr>
          <w:t>http://obiectivbr.ro/catego</w:t>
        </w:r>
        <w:r w:rsidRPr="00480A3C">
          <w:rPr>
            <w:rStyle w:val="Hyperlink"/>
          </w:rPr>
          <w:t>r</w:t>
        </w:r>
        <w:r w:rsidRPr="00480A3C">
          <w:rPr>
            <w:rStyle w:val="Hyperlink"/>
          </w:rPr>
          <w:t>ie/invatamant</w:t>
        </w:r>
      </w:hyperlink>
    </w:p>
    <w:p w:rsidR="00BA64B4" w:rsidRDefault="00BA64B4">
      <w:bookmarkStart w:id="0" w:name="_GoBack"/>
      <w:bookmarkEnd w:id="0"/>
    </w:p>
    <w:sectPr w:rsidR="00BA6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C5"/>
    <w:rsid w:val="00370CC5"/>
    <w:rsid w:val="00450826"/>
    <w:rsid w:val="00BA64B4"/>
    <w:rsid w:val="00F7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4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4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4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64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iectivbr.ro/categorie/invatama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2021-06-30T06:02:00Z</dcterms:created>
  <dcterms:modified xsi:type="dcterms:W3CDTF">2021-06-30T06:05:00Z</dcterms:modified>
</cp:coreProperties>
</file>